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06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707"/>
        <w:gridCol w:w="850"/>
        <w:gridCol w:w="1559"/>
        <w:gridCol w:w="1130"/>
        <w:gridCol w:w="1559"/>
        <w:gridCol w:w="1055"/>
        <w:gridCol w:w="934"/>
        <w:gridCol w:w="567"/>
        <w:gridCol w:w="826"/>
      </w:tblGrid>
      <w:tr w:rsidR="00C95ED8" w:rsidRPr="00035DF3" w:rsidTr="00491618">
        <w:trPr>
          <w:trHeight w:val="1140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Tên ngành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Mã ngành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Số văn bản cho phép mở ngành</w:t>
            </w:r>
          </w:p>
        </w:tc>
        <w:tc>
          <w:tcPr>
            <w:tcW w:w="113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Ngày tháng năm ban hành văn bản cho phép mở ngành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Số quyết định chuyển đổi tên ngành (gần nhất)</w:t>
            </w:r>
          </w:p>
        </w:tc>
        <w:tc>
          <w:tcPr>
            <w:tcW w:w="10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Ngày tháng năm ban hành Số quyết định chuyển đổi tên ngành (gần nhất)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Trường tự chủ QĐ hoặc Cơ quan có thẩm quyền cho phép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Năm bắt đầu đào tạo</w:t>
            </w:r>
          </w:p>
        </w:tc>
        <w:tc>
          <w:tcPr>
            <w:tcW w:w="82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DF3">
              <w:rPr>
                <w:b/>
                <w:bCs/>
                <w:color w:val="000000"/>
                <w:sz w:val="20"/>
                <w:szCs w:val="20"/>
              </w:rPr>
              <w:t>Năm đã tuyển sinh và đào tạo gần nhất với năm tuyển sinh</w:t>
            </w:r>
          </w:p>
        </w:tc>
      </w:tr>
      <w:tr w:rsidR="00824610" w:rsidRPr="00035DF3" w:rsidTr="00491618">
        <w:trPr>
          <w:trHeight w:val="1140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1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0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(7)</w:t>
            </w:r>
          </w:p>
        </w:tc>
        <w:tc>
          <w:tcPr>
            <w:tcW w:w="9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(8)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(9)</w:t>
            </w:r>
          </w:p>
        </w:tc>
        <w:tc>
          <w:tcPr>
            <w:tcW w:w="8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610" w:rsidRPr="00035DF3" w:rsidRDefault="00824610" w:rsidP="004916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(10)</w:t>
            </w:r>
          </w:p>
        </w:tc>
      </w:tr>
      <w:tr w:rsidR="00C95ED8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Bảo vệ thực vật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7620112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322/QĐ-BGDĐT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24/01/2013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035DF3" w:rsidRDefault="00C95ED8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ED8" w:rsidRPr="00814AB3" w:rsidRDefault="00B40373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4AB3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Giáo dục Mầm non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7140201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1230/QĐ-BGDĐT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30/03/2012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Sư phạm Ngữ văn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7140217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8026/QĐ-BGDĐT</w:t>
            </w:r>
          </w:p>
        </w:tc>
        <w:tc>
          <w:tcPr>
            <w:tcW w:w="113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20/12/2007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Việt Nam học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7310630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3587/QĐ-BGDĐT</w:t>
            </w:r>
          </w:p>
        </w:tc>
        <w:tc>
          <w:tcPr>
            <w:tcW w:w="113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06/07/2007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Sư phạm Vật lý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7140211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8026/QĐ-BGDĐT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20/12/2007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Vật lý học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7440102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1838/QĐ-BGDĐT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814AB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14AB3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814AB3" w:rsidRDefault="00DE6AFA" w:rsidP="00491618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</w:rPr>
            </w:pPr>
            <w:r w:rsidRPr="00814AB3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Văn học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7229030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162/QĐ-BGDĐT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17/01/2014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814AB3" w:rsidRDefault="00DE6AFA" w:rsidP="00491618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</w:rPr>
            </w:pPr>
            <w:r w:rsidRPr="00814AB3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Công nghệ thông tin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7480201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7159/QĐ-BGDĐT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29/09/2009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Sư phạm Toán học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7140209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3587/QĐ-BGDĐT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06/07/2007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Lịch sử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7229010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1306/QĐ-BGDĐT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22/04/2016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Sư phạm Sinh học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7140213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272/QĐ-BGDĐT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14/01/2009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Ngôn ngữ Anh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7220201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3587/QĐ-BGDĐT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06/07/2007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6AFA" w:rsidRPr="00035DF3" w:rsidTr="00491618">
        <w:trPr>
          <w:trHeight w:val="30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Giáo dục Tiểu học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7140202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8026/QĐ-BGDĐT</w:t>
            </w:r>
          </w:p>
        </w:tc>
        <w:tc>
          <w:tcPr>
            <w:tcW w:w="113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20/12/2007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813/QĐ-BGDĐT</w:t>
            </w:r>
          </w:p>
        </w:tc>
        <w:tc>
          <w:tcPr>
            <w:tcW w:w="10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12/03/2018</w:t>
            </w:r>
          </w:p>
        </w:tc>
        <w:tc>
          <w:tcPr>
            <w:tcW w:w="9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Default="00DE6AFA" w:rsidP="00491618">
            <w:pPr>
              <w:jc w:val="center"/>
            </w:pPr>
            <w:r w:rsidRPr="00784CE2">
              <w:rPr>
                <w:color w:val="000000"/>
                <w:sz w:val="20"/>
                <w:szCs w:val="20"/>
              </w:rPr>
              <w:t>BGDĐT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6AFA" w:rsidRPr="00035DF3" w:rsidRDefault="00DE6AFA" w:rsidP="004916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035DF3">
              <w:rPr>
                <w:color w:val="000000"/>
                <w:sz w:val="20"/>
                <w:szCs w:val="20"/>
              </w:rPr>
              <w:t>2021</w:t>
            </w:r>
          </w:p>
        </w:tc>
      </w:tr>
    </w:tbl>
    <w:p w:rsidR="000A501B" w:rsidRDefault="00DE6AFA" w:rsidP="00DE6AFA">
      <w:pPr>
        <w:jc w:val="center"/>
        <w:rPr>
          <w:b/>
        </w:rPr>
      </w:pPr>
      <w:r w:rsidRPr="00DE6AFA">
        <w:rPr>
          <w:b/>
        </w:rPr>
        <w:t>THỐNG KÊ DANH MỤC NGÀNH ĐƯỢC PHÉP ĐÀO TẠO</w:t>
      </w:r>
    </w:p>
    <w:p w:rsidR="00491618" w:rsidRDefault="00491618" w:rsidP="00DE6AFA">
      <w:pPr>
        <w:jc w:val="center"/>
        <w:rPr>
          <w:b/>
        </w:rPr>
      </w:pPr>
      <w:r>
        <w:rPr>
          <w:b/>
        </w:rPr>
        <w:t>TRƯỜNG ĐẠI HỌC QUẢNG NAM</w:t>
      </w:r>
    </w:p>
    <w:p w:rsidR="00491618" w:rsidRDefault="00123AD3" w:rsidP="00DE6AF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2182482</wp:posOffset>
                </wp:positionH>
                <wp:positionV relativeFrom="paragraph">
                  <wp:posOffset>8459</wp:posOffset>
                </wp:positionV>
                <wp:extent cx="1397479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.65pt" to="28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91618" w:rsidRPr="00DE6AFA" w:rsidRDefault="00491618" w:rsidP="00DE6AFA">
      <w:pPr>
        <w:jc w:val="center"/>
        <w:rPr>
          <w:b/>
        </w:rPr>
      </w:pPr>
      <w:bookmarkStart w:id="0" w:name="_GoBack"/>
      <w:bookmarkEnd w:id="0"/>
    </w:p>
    <w:sectPr w:rsidR="00491618" w:rsidRPr="00DE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4F" w:rsidRDefault="00E4324F" w:rsidP="00DE6AFA">
      <w:r>
        <w:separator/>
      </w:r>
    </w:p>
  </w:endnote>
  <w:endnote w:type="continuationSeparator" w:id="0">
    <w:p w:rsidR="00E4324F" w:rsidRDefault="00E4324F" w:rsidP="00DE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4F" w:rsidRDefault="00E4324F" w:rsidP="00DE6AFA">
      <w:r>
        <w:separator/>
      </w:r>
    </w:p>
  </w:footnote>
  <w:footnote w:type="continuationSeparator" w:id="0">
    <w:p w:rsidR="00E4324F" w:rsidRDefault="00E4324F" w:rsidP="00DE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8"/>
    <w:rsid w:val="000A501B"/>
    <w:rsid w:val="00123AD3"/>
    <w:rsid w:val="00491618"/>
    <w:rsid w:val="007B3F84"/>
    <w:rsid w:val="007E0C74"/>
    <w:rsid w:val="00814AB3"/>
    <w:rsid w:val="00824610"/>
    <w:rsid w:val="00B40373"/>
    <w:rsid w:val="00C40106"/>
    <w:rsid w:val="00C95ED8"/>
    <w:rsid w:val="00DE6AFA"/>
    <w:rsid w:val="00E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FA"/>
    <w:rPr>
      <w:rFonts w:ascii="Times New Roman" w:eastAsia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E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FA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FA"/>
    <w:rPr>
      <w:rFonts w:ascii="Times New Roman" w:eastAsia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E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FA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2022-06-23T02:42:00Z</dcterms:created>
  <dcterms:modified xsi:type="dcterms:W3CDTF">2022-06-23T02:57:00Z</dcterms:modified>
</cp:coreProperties>
</file>